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44" w:rsidRDefault="00B22444" w:rsidP="00255F59">
      <w:pPr>
        <w:ind w:firstLineChars="400" w:firstLine="1285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附件：</w:t>
      </w:r>
      <w:r>
        <w:rPr>
          <w:b/>
          <w:bCs/>
          <w:color w:val="000000"/>
          <w:sz w:val="32"/>
          <w:szCs w:val="32"/>
        </w:rPr>
        <w:t>2020</w:t>
      </w:r>
      <w:r>
        <w:rPr>
          <w:rFonts w:hint="eastAsia"/>
          <w:b/>
          <w:bCs/>
          <w:color w:val="000000"/>
          <w:sz w:val="32"/>
          <w:szCs w:val="32"/>
        </w:rPr>
        <w:t>年度个人所得税汇算清缴流程</w:t>
      </w:r>
    </w:p>
    <w:p w:rsidR="00B22444" w:rsidRDefault="00B22444">
      <w:r>
        <w:rPr>
          <w:rFonts w:hint="eastAsia"/>
          <w:b/>
          <w:bCs/>
          <w:color w:val="FF0000"/>
          <w:sz w:val="32"/>
          <w:szCs w:val="32"/>
        </w:rPr>
        <w:t>第一步：打开并登陆“个人所得税”</w:t>
      </w:r>
      <w:r>
        <w:rPr>
          <w:b/>
          <w:bCs/>
          <w:color w:val="FF0000"/>
          <w:sz w:val="32"/>
          <w:szCs w:val="32"/>
        </w:rPr>
        <w:t>APP</w:t>
      </w:r>
      <w:r>
        <w:rPr>
          <w:rFonts w:hint="eastAsia"/>
          <w:b/>
          <w:bCs/>
          <w:color w:val="FF0000"/>
          <w:sz w:val="32"/>
          <w:szCs w:val="32"/>
        </w:rPr>
        <w:t>，点击“综合所得年度汇算”</w:t>
      </w:r>
    </w:p>
    <w:p w:rsidR="00B22444" w:rsidRDefault="00771E93">
      <w:pPr>
        <w:rPr>
          <w:b/>
          <w:bCs/>
          <w:color w:val="FF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" o:spid="_x0000_i1025" type="#_x0000_t75" alt="2ae82cb41ecb973a07757ee7341a333" style="width:378.4pt;height:585.2pt;visibility:visible">
            <v:imagedata r:id="rId6" o:title="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第二步：选择“</w:t>
      </w:r>
      <w:r>
        <w:rPr>
          <w:b/>
          <w:bCs/>
          <w:color w:val="FF0000"/>
          <w:sz w:val="32"/>
          <w:szCs w:val="32"/>
        </w:rPr>
        <w:t>2020</w:t>
      </w:r>
      <w:r>
        <w:rPr>
          <w:rFonts w:hint="eastAsia"/>
          <w:b/>
          <w:bCs/>
          <w:color w:val="FF0000"/>
          <w:sz w:val="32"/>
          <w:szCs w:val="32"/>
        </w:rPr>
        <w:t>年度”进行申报</w:t>
      </w:r>
    </w:p>
    <w:p w:rsidR="00B22444" w:rsidRDefault="009B39B9">
      <w:pPr>
        <w:rPr>
          <w:b/>
          <w:bCs/>
          <w:color w:val="FF0000"/>
          <w:sz w:val="32"/>
          <w:szCs w:val="32"/>
        </w:rPr>
      </w:pPr>
      <w:r w:rsidRPr="009B39B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in;margin-top:514.8pt;width:4in;height:54.6pt;z-index:2" filled="f" stroked="f">
            <v:textbox>
              <w:txbxContent>
                <w:p w:rsidR="00B22444" w:rsidRPr="00255F59" w:rsidRDefault="00B22444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255F59">
                    <w:rPr>
                      <w:rFonts w:hint="eastAsia"/>
                      <w:color w:val="FF0000"/>
                      <w:sz w:val="28"/>
                      <w:szCs w:val="28"/>
                    </w:rPr>
                    <w:t>请确认</w:t>
                  </w:r>
                  <w:r w:rsidRPr="00255F59">
                    <w:rPr>
                      <w:color w:val="FF0000"/>
                      <w:sz w:val="28"/>
                      <w:szCs w:val="28"/>
                    </w:rPr>
                    <w:t>2019</w:t>
                  </w:r>
                  <w:r w:rsidRPr="00255F59">
                    <w:rPr>
                      <w:rFonts w:hint="eastAsia"/>
                      <w:color w:val="FF0000"/>
                      <w:sz w:val="28"/>
                      <w:szCs w:val="28"/>
                    </w:rPr>
                    <w:t>年是否进行汇算清缴</w:t>
                  </w:r>
                </w:p>
              </w:txbxContent>
            </v:textbox>
          </v:shape>
        </w:pict>
      </w:r>
      <w:r w:rsidRPr="009B39B9">
        <w:rPr>
          <w:b/>
          <w:noProof/>
          <w:color w:val="FF0000"/>
          <w:sz w:val="32"/>
          <w:szCs w:val="32"/>
        </w:rPr>
        <w:pict>
          <v:shape id="图片 13" o:spid="_x0000_i1026" type="#_x0000_t75" alt="f2f9eaf4c4592b446fd2da09fee45f5" style="width:421.1pt;height:578.5pt;visibility:visible">
            <v:imagedata r:id="rId7" o:title="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第三步：点击“我需要申报表预填服务”可快速进行申报。</w:t>
      </w:r>
      <w:r w:rsidR="00771E93" w:rsidRPr="009B39B9">
        <w:rPr>
          <w:b/>
          <w:noProof/>
          <w:color w:val="FF0000"/>
          <w:sz w:val="32"/>
          <w:szCs w:val="32"/>
        </w:rPr>
        <w:pict>
          <v:shape id="图片 2" o:spid="_x0000_i1027" type="#_x0000_t75" alt="2" style="width:405.2pt;height:534.15pt;visibility:visible">
            <v:imagedata r:id="rId8" o:title="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Fonts w:hint="eastAsia"/>
          <w:b/>
          <w:bCs/>
          <w:color w:val="FF0000"/>
          <w:sz w:val="32"/>
          <w:szCs w:val="32"/>
        </w:rPr>
        <w:lastRenderedPageBreak/>
        <w:t>第四步：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阅读申报须知，等待几秒点击【我已阅读并知晓】</w:t>
      </w:r>
    </w:p>
    <w:p w:rsidR="00B22444" w:rsidRDefault="009B39B9">
      <w:pPr>
        <w:rPr>
          <w:b/>
          <w:bCs/>
          <w:color w:val="FF0000"/>
          <w:sz w:val="32"/>
          <w:szCs w:val="32"/>
        </w:rPr>
      </w:pPr>
      <w:r w:rsidRPr="009B39B9">
        <w:rPr>
          <w:noProof/>
        </w:rPr>
        <w:pict>
          <v:shape id="图片 3" o:spid="_x0000_s1027" type="#_x0000_t75" alt="3" style="position:absolute;left:0;text-align:left;margin-left:6.05pt;margin-top:10.9pt;width:400.65pt;height:591.45pt;z-index:1;visibility:visible;mso-wrap-distance-left:9.05pt;mso-wrap-distance-right:9.05pt">
            <v:imagedata r:id="rId9" o:title=""/>
            <w10:wrap type="square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Fonts w:hint="eastAsia"/>
          <w:b/>
          <w:bCs/>
          <w:color w:val="FF0000"/>
          <w:sz w:val="32"/>
          <w:szCs w:val="32"/>
        </w:rPr>
        <w:lastRenderedPageBreak/>
        <w:t>第五步：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基础信息，选择【任职受雇单位】，如下图所示：</w:t>
      </w:r>
    </w:p>
    <w:p w:rsidR="00B22444" w:rsidRDefault="00771E93">
      <w:pPr>
        <w:rPr>
          <w:b/>
          <w:bCs/>
          <w:color w:val="FF0000"/>
          <w:sz w:val="32"/>
          <w:szCs w:val="32"/>
        </w:rPr>
      </w:pPr>
      <w:r w:rsidRPr="009B39B9">
        <w:rPr>
          <w:b/>
          <w:noProof/>
          <w:color w:val="FF0000"/>
          <w:sz w:val="32"/>
          <w:szCs w:val="32"/>
        </w:rPr>
        <w:pict>
          <v:shape id="图片 4" o:spid="_x0000_i1028" type="#_x0000_t75" alt="4" style="width:384.3pt;height:594.4pt;visibility:visible">
            <v:imagedata r:id="rId10" o:title="" croptop="3114f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Fonts w:hint="eastAsia"/>
          <w:b/>
          <w:bCs/>
          <w:color w:val="FF0000"/>
          <w:sz w:val="32"/>
          <w:szCs w:val="32"/>
        </w:rPr>
        <w:lastRenderedPageBreak/>
        <w:t>第六步：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查看“收入和税前扣除”信息，确认无误后点击“下一步”</w:t>
      </w:r>
    </w:p>
    <w:p w:rsidR="00B22444" w:rsidRDefault="00771E93">
      <w:pPr>
        <w:rPr>
          <w:b/>
          <w:bCs/>
          <w:color w:val="FF0000"/>
          <w:sz w:val="32"/>
          <w:szCs w:val="32"/>
        </w:rPr>
      </w:pPr>
      <w:r w:rsidRPr="009B39B9">
        <w:rPr>
          <w:b/>
          <w:noProof/>
          <w:color w:val="FF0000"/>
          <w:sz w:val="32"/>
          <w:szCs w:val="32"/>
        </w:rPr>
        <w:pict>
          <v:shape id="图片 10" o:spid="_x0000_i1029" type="#_x0000_t75" alt="5c1e7e330dff78f770a664f444266ac" style="width:465.5pt;height:583.55pt;visibility:visible">
            <v:imagedata r:id="rId11" o:title=""/>
          </v:shape>
        </w:pict>
      </w: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b/>
          <w:bCs/>
          <w:color w:val="FF0000"/>
          <w:sz w:val="32"/>
          <w:szCs w:val="32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特别强调！</w:t>
      </w:r>
    </w:p>
    <w:p w:rsidR="00B22444" w:rsidRDefault="00B22444" w:rsidP="00255F59">
      <w:pPr>
        <w:ind w:firstLineChars="200" w:firstLine="674"/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如您有年终奖单独</w:t>
      </w:r>
      <w:proofErr w:type="gramStart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计税收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入（含</w:t>
      </w:r>
      <w:proofErr w:type="gramStart"/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13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月工资），可根据自己实际收入情况选择对自己有利的方案。（若更改后补税，请按原方式申报）</w:t>
      </w:r>
    </w:p>
    <w:p w:rsidR="00B22444" w:rsidRDefault="00771E93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 w:rsidRPr="009B39B9">
        <w:rPr>
          <w:rStyle w:val="a4"/>
          <w:rFonts w:ascii="宋体" w:cs="宋体"/>
          <w:b w:val="0"/>
          <w:noProof/>
          <w:color w:val="FF0000"/>
          <w:spacing w:val="8"/>
          <w:sz w:val="32"/>
          <w:szCs w:val="32"/>
        </w:rPr>
        <w:pict>
          <v:shape id="图片 7" o:spid="_x0000_i1030" type="#_x0000_t75" alt="微信图片_20200404200210" style="width:466.35pt;height:270.4pt;visibility:visible">
            <v:imagedata r:id="rId12" o:title=""/>
          </v:shape>
        </w:pict>
      </w:r>
    </w:p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/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第七步：查看“收入和税前扣除”信息，确认无误后点击“下一步”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 xml:space="preserve"> </w:t>
      </w:r>
    </w:p>
    <w:p w:rsidR="00B22444" w:rsidRDefault="00771E93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 w:rsidRPr="009B39B9">
        <w:rPr>
          <w:rStyle w:val="a4"/>
          <w:rFonts w:ascii="宋体" w:cs="宋体"/>
          <w:b w:val="0"/>
          <w:noProof/>
          <w:color w:val="FF0000"/>
          <w:spacing w:val="8"/>
          <w:sz w:val="32"/>
          <w:szCs w:val="32"/>
        </w:rPr>
        <w:pict>
          <v:shape id="图片 15" o:spid="_x0000_i1031" type="#_x0000_t75" alt="88c96264a8518615df90b991a96bb771" style="width:421.95pt;height:550.9pt;visibility:visible">
            <v:imagedata r:id="rId13" o:title=""/>
          </v:shape>
        </w:pict>
      </w:r>
    </w:p>
    <w:p w:rsidR="00B22444" w:rsidRDefault="00B22444">
      <w:pPr>
        <w:rPr>
          <w:rStyle w:val="a4"/>
          <w:rFonts w:ascii="宋体" w:cs="宋体"/>
          <w:color w:val="000000"/>
          <w:spacing w:val="8"/>
          <w:sz w:val="32"/>
          <w:szCs w:val="3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000000"/>
          <w:spacing w:val="8"/>
          <w:sz w:val="32"/>
          <w:szCs w:val="3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第八步：完成税款计算后，可查看退税金额，点击“申请退税”</w:t>
      </w: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771E93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  <w:r w:rsidRPr="009B39B9">
        <w:rPr>
          <w:rStyle w:val="a4"/>
          <w:rFonts w:ascii="微软雅黑" w:eastAsia="微软雅黑" w:hAnsi="微软雅黑" w:cs="微软雅黑"/>
          <w:b w:val="0"/>
          <w:noProof/>
          <w:color w:val="BE1A1D"/>
          <w:spacing w:val="30"/>
          <w:sz w:val="22"/>
          <w:szCs w:val="22"/>
        </w:rPr>
        <w:pict>
          <v:shape id="图片 17" o:spid="_x0000_i1032" type="#_x0000_t75" alt="0f585d6caf2168de8818f2312fed5b91" style="width:410.25pt;height:421.1pt;visibility:visible">
            <v:imagedata r:id="rId14" o:title=""/>
          </v:shape>
        </w:pict>
      </w: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第九步：添加银行卡号及信息，选择退税的银行卡</w:t>
      </w: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</w:p>
    <w:p w:rsidR="00B22444" w:rsidRDefault="00771E93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  <w:r w:rsidRPr="009B39B9">
        <w:rPr>
          <w:rStyle w:val="a4"/>
          <w:rFonts w:ascii="微软雅黑" w:eastAsia="微软雅黑" w:hAnsi="微软雅黑" w:cs="微软雅黑"/>
          <w:b w:val="0"/>
          <w:noProof/>
          <w:color w:val="BE1A1D"/>
          <w:spacing w:val="30"/>
          <w:sz w:val="22"/>
          <w:szCs w:val="22"/>
        </w:rPr>
        <w:pict>
          <v:shape id="图片 18" o:spid="_x0000_i1033" type="#_x0000_t75" alt="05dd84944089de7e3e6b512ea3881cad" style="width:460.45pt;height:370.9pt;visibility:visible">
            <v:imagedata r:id="rId15" o:title=""/>
          </v:shape>
        </w:pict>
      </w: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lastRenderedPageBreak/>
        <w:t>第十步：提交成功后，待税务审核和国库处理后，退款即可到账</w:t>
      </w:r>
    </w:p>
    <w:p w:rsidR="00B22444" w:rsidRDefault="00B22444" w:rsidP="00255F59">
      <w:pPr>
        <w:ind w:firstLineChars="1000" w:firstLine="2800"/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771E93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  <w:r w:rsidRPr="009B39B9">
        <w:rPr>
          <w:rStyle w:val="a4"/>
          <w:rFonts w:ascii="微软雅黑" w:eastAsia="微软雅黑" w:hAnsi="微软雅黑" w:cs="微软雅黑"/>
          <w:b w:val="0"/>
          <w:noProof/>
          <w:color w:val="BE1A1D"/>
          <w:spacing w:val="30"/>
          <w:sz w:val="22"/>
          <w:szCs w:val="22"/>
        </w:rPr>
        <w:pict>
          <v:shape id="图片 19" o:spid="_x0000_i1034" type="#_x0000_t75" alt="fa4ad32be224e6287054a25f0cabc024" style="width:421.95pt;height:563.45pt;visibility:visible">
            <v:imagedata r:id="rId16" o:title=""/>
          </v:shape>
        </w:pict>
      </w:r>
    </w:p>
    <w:p w:rsidR="00B22444" w:rsidRDefault="00B22444">
      <w:pPr>
        <w:rPr>
          <w:rStyle w:val="a4"/>
          <w:rFonts w:ascii="微软雅黑" w:eastAsia="微软雅黑" w:hAnsi="微软雅黑" w:cs="微软雅黑"/>
          <w:color w:val="BE1A1D"/>
          <w:spacing w:val="30"/>
          <w:sz w:val="22"/>
          <w:szCs w:val="22"/>
          <w:shd w:val="clear" w:color="auto" w:fill="FFFFFF"/>
        </w:rPr>
      </w:pPr>
    </w:p>
    <w:p w:rsidR="00B22444" w:rsidRDefault="00B22444" w:rsidP="00255F59">
      <w:pPr>
        <w:ind w:firstLineChars="1000" w:firstLine="3372"/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lastRenderedPageBreak/>
        <w:t>享受免申报</w:t>
      </w:r>
      <w: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  <w:t> </w:t>
      </w: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如果您需要</w:t>
      </w:r>
      <w:proofErr w:type="gramStart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补税但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年度综合收入不超过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12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万元，或者年度汇算</w:t>
      </w:r>
      <w:proofErr w:type="gramStart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清缴需补税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金额≤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400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元</w:t>
      </w:r>
      <w: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  <w:t>,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已经依法预缴税的，点击【享受免申报】</w:t>
      </w:r>
      <w: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  <w:t>,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提交后不用补税。</w:t>
      </w:r>
    </w:p>
    <w:p w:rsidR="00B22444" w:rsidRDefault="00B22444">
      <w:pPr>
        <w:rPr>
          <w:rStyle w:val="a4"/>
          <w:rFonts w:ascii="宋体" w:cs="宋体"/>
          <w:color w:val="000000"/>
          <w:spacing w:val="8"/>
          <w:shd w:val="clear" w:color="auto" w:fill="FFFFFF"/>
        </w:rPr>
      </w:pPr>
      <w:r>
        <w:rPr>
          <w:rStyle w:val="a4"/>
          <w:rFonts w:ascii="宋体" w:hAnsi="宋体" w:cs="宋体"/>
          <w:color w:val="000000"/>
          <w:spacing w:val="8"/>
          <w:shd w:val="clear" w:color="auto" w:fill="FFFFFF"/>
        </w:rPr>
        <w:t xml:space="preserve">     </w:t>
      </w:r>
      <w:r w:rsidR="00771E93" w:rsidRPr="009B39B9">
        <w:rPr>
          <w:rStyle w:val="a4"/>
          <w:rFonts w:ascii="宋体" w:cs="宋体"/>
          <w:b w:val="0"/>
          <w:noProof/>
          <w:color w:val="000000"/>
          <w:spacing w:val="8"/>
        </w:rPr>
        <w:pict>
          <v:shape id="_x0000_i1035" type="#_x0000_t75" alt="微信图片_20200331193001" style="width:380.95pt;height:529.1pt;visibility:visible">
            <v:imagedata r:id="rId17" o:title=""/>
          </v:shape>
        </w:pict>
      </w:r>
      <w:bookmarkStart w:id="0" w:name="_GoBack"/>
      <w:bookmarkEnd w:id="0"/>
    </w:p>
    <w:p w:rsidR="00B22444" w:rsidRDefault="00B22444">
      <w:pPr>
        <w:rPr>
          <w:rStyle w:val="a4"/>
          <w:rFonts w:ascii="宋体" w:cs="宋体"/>
          <w:color w:val="000000"/>
          <w:spacing w:val="8"/>
          <w:shd w:val="clear" w:color="auto" w:fill="FFFFFF"/>
        </w:rPr>
      </w:pPr>
    </w:p>
    <w:p w:rsidR="00B22444" w:rsidRDefault="00B22444">
      <w:pPr>
        <w:rPr>
          <w:rFonts w:ascii="宋体" w:cs="宋体"/>
          <w:color w:val="000000"/>
          <w:spacing w:val="8"/>
          <w:sz w:val="24"/>
          <w:shd w:val="clear" w:color="auto" w:fill="FFFFFF"/>
        </w:rPr>
      </w:pPr>
    </w:p>
    <w:p w:rsidR="00B22444" w:rsidRDefault="00B22444">
      <w:pPr>
        <w:rPr>
          <w:rFonts w:ascii="宋体" w:cs="宋体"/>
          <w:color w:val="000000"/>
          <w:spacing w:val="8"/>
          <w:sz w:val="24"/>
          <w:shd w:val="clear" w:color="auto" w:fill="FFFFFF"/>
        </w:rPr>
      </w:pPr>
    </w:p>
    <w:p w:rsidR="00B22444" w:rsidRDefault="00B22444">
      <w:pPr>
        <w:rPr>
          <w:rFonts w:ascii="宋体" w:cs="宋体"/>
          <w:color w:val="000000"/>
          <w:spacing w:val="8"/>
          <w:sz w:val="24"/>
          <w:shd w:val="clear" w:color="auto" w:fill="FFFFFF"/>
        </w:rPr>
      </w:pPr>
    </w:p>
    <w:p w:rsidR="00B22444" w:rsidRDefault="00B22444">
      <w:pPr>
        <w:ind w:firstLineChars="1300" w:firstLine="4384"/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补税</w:t>
      </w:r>
    </w:p>
    <w:p w:rsidR="00B22444" w:rsidRDefault="00B22444">
      <w:pPr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若</w:t>
      </w:r>
      <w:proofErr w:type="gramStart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您存在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应</w:t>
      </w:r>
      <w:proofErr w:type="gramStart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补税额但不</w:t>
      </w:r>
      <w:proofErr w:type="gramEnd"/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符合免于申报，可点击【立即缴税】进入缴税。</w:t>
      </w:r>
    </w:p>
    <w:p w:rsidR="00B22444" w:rsidRDefault="00B22444">
      <w:pPr>
        <w:rPr>
          <w:rFonts w:ascii="宋体" w:cs="宋体"/>
          <w:color w:val="000000"/>
          <w:spacing w:val="8"/>
          <w:sz w:val="24"/>
          <w:shd w:val="clear" w:color="auto" w:fill="FFFFFF"/>
        </w:rPr>
      </w:pPr>
    </w:p>
    <w:p w:rsidR="00B22444" w:rsidRDefault="00B22444">
      <w:r>
        <w:t xml:space="preserve">   </w:t>
      </w:r>
      <w:r w:rsidR="00771E93">
        <w:rPr>
          <w:noProof/>
        </w:rPr>
        <w:pict>
          <v:shape id="_x0000_i1036" type="#_x0000_t75" style="width:447.9pt;height:263.7pt;visibility:visible">
            <v:imagedata r:id="rId18" o:title=""/>
          </v:shape>
        </w:pict>
      </w:r>
    </w:p>
    <w:p w:rsidR="00B22444" w:rsidRDefault="00B22444"/>
    <w:p w:rsidR="00B22444" w:rsidRDefault="00B22444"/>
    <w:p w:rsidR="00B22444" w:rsidRDefault="00B22444" w:rsidP="00255F59">
      <w:pPr>
        <w:ind w:firstLineChars="200" w:firstLine="674"/>
        <w:rPr>
          <w:rStyle w:val="a4"/>
          <w:rFonts w:ascii="宋体" w:cs="宋体"/>
          <w:color w:val="FF0000"/>
          <w:spacing w:val="8"/>
          <w:sz w:val="32"/>
          <w:szCs w:val="32"/>
          <w:shd w:val="clear" w:color="auto" w:fill="FFFFFF"/>
        </w:rPr>
      </w:pP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选择相应的缴税方式，完成支付。若暂不缴款可以选择【返回首页】或【查看申报记录】，后续可再次进行缴款，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2020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年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6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月</w:t>
      </w:r>
      <w:r>
        <w:rPr>
          <w:rStyle w:val="a4"/>
          <w:rFonts w:ascii="宋体" w:hAnsi="宋体" w:cs="宋体"/>
          <w:color w:val="FF0000"/>
          <w:spacing w:val="8"/>
          <w:sz w:val="32"/>
          <w:szCs w:val="32"/>
          <w:shd w:val="clear" w:color="auto" w:fill="FFFFFF"/>
        </w:rPr>
        <w:t>30</w:t>
      </w:r>
      <w:r>
        <w:rPr>
          <w:rStyle w:val="a4"/>
          <w:rFonts w:ascii="宋体" w:hAnsi="宋体" w:cs="宋体" w:hint="eastAsia"/>
          <w:color w:val="FF0000"/>
          <w:spacing w:val="8"/>
          <w:sz w:val="32"/>
          <w:szCs w:val="32"/>
          <w:shd w:val="clear" w:color="auto" w:fill="FFFFFF"/>
        </w:rPr>
        <w:t>日前完成。</w:t>
      </w:r>
    </w:p>
    <w:p w:rsidR="00B22444" w:rsidRDefault="00B22444">
      <w:pPr>
        <w:ind w:firstLineChars="300" w:firstLine="1008"/>
        <w:rPr>
          <w:rFonts w:ascii="宋体" w:cs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至此，您的整个申报流程就顺利完成了</w:t>
      </w:r>
      <w:r>
        <w:rPr>
          <w:rFonts w:ascii="宋体" w:hAnsi="宋体" w:cs="宋体"/>
          <w:color w:val="000000"/>
          <w:spacing w:val="8"/>
          <w:sz w:val="32"/>
          <w:szCs w:val="32"/>
          <w:shd w:val="clear" w:color="auto" w:fill="FFFFFF"/>
        </w:rPr>
        <w:t xml:space="preserve">! </w:t>
      </w: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您可随时通过手机</w:t>
      </w:r>
      <w:r>
        <w:rPr>
          <w:rFonts w:ascii="宋体" w:hAnsi="宋体" w:cs="宋体"/>
          <w:color w:val="000000"/>
          <w:spacing w:val="8"/>
          <w:sz w:val="32"/>
          <w:szCs w:val="32"/>
          <w:shd w:val="clear" w:color="auto" w:fill="FFFFFF"/>
        </w:rPr>
        <w:t xml:space="preserve"> APP</w:t>
      </w: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查看退税进度</w:t>
      </w:r>
    </w:p>
    <w:p w:rsidR="00B22444" w:rsidRDefault="00B22444">
      <w:pPr>
        <w:rPr>
          <w:rStyle w:val="a4"/>
          <w:rFonts w:ascii="宋体" w:cs="宋体"/>
          <w:color w:val="000000"/>
          <w:spacing w:val="8"/>
          <w:shd w:val="clear" w:color="auto" w:fill="FFFFFF"/>
        </w:rPr>
      </w:pP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（路径：首页【我要查询】</w:t>
      </w:r>
      <w:r>
        <w:rPr>
          <w:rFonts w:ascii="宋体" w:hAnsi="宋体" w:cs="宋体"/>
          <w:color w:val="000000"/>
          <w:spacing w:val="8"/>
          <w:sz w:val="32"/>
          <w:szCs w:val="32"/>
          <w:shd w:val="clear" w:color="auto" w:fill="FFFFFF"/>
        </w:rPr>
        <w:t>—</w:t>
      </w: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【申报查询】</w:t>
      </w:r>
      <w:r>
        <w:rPr>
          <w:rFonts w:ascii="宋体" w:hAnsi="宋体" w:cs="宋体"/>
          <w:color w:val="000000"/>
          <w:spacing w:val="8"/>
          <w:sz w:val="32"/>
          <w:szCs w:val="32"/>
          <w:shd w:val="clear" w:color="auto" w:fill="FFFFFF"/>
        </w:rPr>
        <w:t>—</w:t>
      </w:r>
      <w:r>
        <w:rPr>
          <w:rFonts w:ascii="宋体" w:hAnsi="宋体" w:cs="宋体" w:hint="eastAsia"/>
          <w:color w:val="000000"/>
          <w:spacing w:val="8"/>
          <w:sz w:val="32"/>
          <w:szCs w:val="32"/>
          <w:shd w:val="clear" w:color="auto" w:fill="FFFFFF"/>
        </w:rPr>
        <w:t>【已完成】）。</w:t>
      </w:r>
    </w:p>
    <w:sectPr w:rsidR="00B22444" w:rsidSect="00A53B21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D51" w:rsidRDefault="00AD7D51">
      <w:r>
        <w:separator/>
      </w:r>
    </w:p>
  </w:endnote>
  <w:endnote w:type="continuationSeparator" w:id="0">
    <w:p w:rsidR="00AD7D51" w:rsidRDefault="00AD7D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D51" w:rsidRDefault="00AD7D51">
      <w:r>
        <w:separator/>
      </w:r>
    </w:p>
  </w:footnote>
  <w:footnote w:type="continuationSeparator" w:id="0">
    <w:p w:rsidR="00AD7D51" w:rsidRDefault="00AD7D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44" w:rsidRDefault="00B22444" w:rsidP="00255F59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3712BA8"/>
    <w:rsid w:val="00255F59"/>
    <w:rsid w:val="004D758C"/>
    <w:rsid w:val="00771E93"/>
    <w:rsid w:val="0086501C"/>
    <w:rsid w:val="008D20A4"/>
    <w:rsid w:val="009B39B9"/>
    <w:rsid w:val="00A53B21"/>
    <w:rsid w:val="00AD7D51"/>
    <w:rsid w:val="00B22444"/>
    <w:rsid w:val="040F407D"/>
    <w:rsid w:val="046A46A0"/>
    <w:rsid w:val="12ED7B07"/>
    <w:rsid w:val="38FE68F1"/>
    <w:rsid w:val="43712BA8"/>
    <w:rsid w:val="524E6478"/>
    <w:rsid w:val="71B0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21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A53B21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DB422A"/>
    <w:rPr>
      <w:rFonts w:ascii="Cambria" w:eastAsia="宋体" w:hAnsi="Cambria" w:cs="Times New Roman"/>
      <w:b/>
      <w:bCs/>
      <w:sz w:val="32"/>
      <w:szCs w:val="32"/>
    </w:rPr>
  </w:style>
  <w:style w:type="paragraph" w:styleId="a3">
    <w:name w:val="Normal (Web)"/>
    <w:basedOn w:val="a"/>
    <w:uiPriority w:val="99"/>
    <w:rsid w:val="00A53B21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4">
    <w:name w:val="Strong"/>
    <w:basedOn w:val="a0"/>
    <w:uiPriority w:val="99"/>
    <w:qFormat/>
    <w:rsid w:val="00A53B21"/>
    <w:rPr>
      <w:rFonts w:cs="Times New Roman"/>
      <w:b/>
    </w:rPr>
  </w:style>
  <w:style w:type="paragraph" w:customStyle="1" w:styleId="20">
    <w:name w:val="样式2"/>
    <w:basedOn w:val="2"/>
    <w:next w:val="a"/>
    <w:uiPriority w:val="99"/>
    <w:rsid w:val="00A53B21"/>
    <w:rPr>
      <w:b w:val="0"/>
    </w:rPr>
  </w:style>
  <w:style w:type="paragraph" w:styleId="a5">
    <w:name w:val="header"/>
    <w:basedOn w:val="a"/>
    <w:link w:val="Char"/>
    <w:uiPriority w:val="99"/>
    <w:rsid w:val="00255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DB422A"/>
    <w:rPr>
      <w:rFonts w:ascii="Calibri" w:hAnsi="Calibri"/>
      <w:sz w:val="18"/>
      <w:szCs w:val="18"/>
    </w:rPr>
  </w:style>
  <w:style w:type="paragraph" w:styleId="a6">
    <w:name w:val="footer"/>
    <w:basedOn w:val="a"/>
    <w:link w:val="Char0"/>
    <w:uiPriority w:val="99"/>
    <w:rsid w:val="00255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DB422A"/>
    <w:rPr>
      <w:rFonts w:ascii="Calibri" w:hAnsi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kl</cp:lastModifiedBy>
  <cp:revision>3</cp:revision>
  <cp:lastPrinted>2021-03-05T01:01:00Z</cp:lastPrinted>
  <dcterms:created xsi:type="dcterms:W3CDTF">2021-03-01T10:59:00Z</dcterms:created>
  <dcterms:modified xsi:type="dcterms:W3CDTF">2021-03-05T01:01:00Z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6369266423104444B3D5C525B8787F96</vt:lpwstr>
  </property>
</Properties>
</file>