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120"/>
        <w:rPr>
          <w:rFonts w:ascii="黑体" w:hAnsi="黑体" w:eastAsia="黑体" w:cs="Calibri"/>
          <w:szCs w:val="32"/>
        </w:rPr>
      </w:pPr>
      <w:r>
        <w:rPr>
          <w:rFonts w:hint="eastAsia" w:ascii="黑体" w:hAnsi="黑体" w:eastAsia="黑体" w:cs="Calibri"/>
          <w:szCs w:val="32"/>
        </w:rPr>
        <w:t>附件2</w:t>
      </w:r>
    </w:p>
    <w:p>
      <w:pPr>
        <w:adjustRightInd w:val="0"/>
        <w:snapToGrid w:val="0"/>
        <w:spacing w:line="400" w:lineRule="exact"/>
        <w:ind w:right="1123"/>
        <w:rPr>
          <w:rFonts w:ascii="黑体" w:hAnsi="黑体" w:eastAsia="黑体"/>
          <w:szCs w:val="32"/>
        </w:rPr>
      </w:pPr>
    </w:p>
    <w:p>
      <w:pPr>
        <w:pStyle w:val="4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作品报送汇总表</w:t>
      </w:r>
    </w:p>
    <w:p>
      <w:pPr>
        <w:pStyle w:val="4"/>
        <w:rPr>
          <w:b/>
          <w:szCs w:val="32"/>
        </w:rPr>
      </w:pPr>
      <w:r>
        <w:rPr>
          <w:rFonts w:hint="eastAsia"/>
          <w:b/>
          <w:szCs w:val="32"/>
        </w:rPr>
        <w:t>报送单位：                   联络人：                     联系电话：</w:t>
      </w:r>
    </w:p>
    <w:tbl>
      <w:tblPr>
        <w:tblStyle w:val="2"/>
        <w:tblpPr w:leftFromText="180" w:rightFromText="180" w:vertAnchor="text" w:horzAnchor="margin" w:tblpXSpec="center" w:tblpY="112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418"/>
        <w:gridCol w:w="1276"/>
        <w:gridCol w:w="2693"/>
        <w:gridCol w:w="2551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作品名称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作品类型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作者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作者单位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纸质材料寄出地址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hint="default" w:ascii="宋体" w:hAnsi="宋体" w:eastAsia="宋体"/>
                <w:sz w:val="28"/>
                <w:szCs w:val="32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  <w:lang w:val="en-US" w:eastAsia="zh-CN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黑体" w:hAnsi="黑体" w:eastAsia="黑体"/>
                <w:szCs w:val="32"/>
              </w:rPr>
            </w:pPr>
          </w:p>
        </w:tc>
      </w:tr>
    </w:tbl>
    <w:p>
      <w:pPr>
        <w:pStyle w:val="4"/>
      </w:pPr>
      <w:r>
        <w:rPr>
          <w:rFonts w:hint="eastAsia"/>
          <w:sz w:val="28"/>
          <w:szCs w:val="32"/>
        </w:rPr>
        <w:t>注：本省报送的所有作品全部填入同一份表格，每件作品一行，内容须与《报名表》完全一致，提交可</w:t>
      </w:r>
      <w:r>
        <w:rPr>
          <w:rFonts w:hint="eastAsia"/>
          <w:szCs w:val="32"/>
        </w:rPr>
        <w:t>编辑</w:t>
      </w:r>
      <w:r>
        <w:rPr>
          <w:rFonts w:hint="eastAsia"/>
          <w:sz w:val="28"/>
          <w:szCs w:val="32"/>
        </w:rPr>
        <w:t>版。</w:t>
      </w:r>
    </w:p>
    <w:sectPr>
      <w:pgSz w:w="16838" w:h="11906" w:orient="landscape"/>
      <w:pgMar w:top="1587" w:right="1474" w:bottom="2098" w:left="1440" w:header="851" w:footer="992" w:gutter="0"/>
      <w:cols w:space="0" w:num="1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M4MDlmM2QyMTUyYWYzYjdkMTI3MWZlMWVhMDYifQ=="/>
  </w:docVars>
  <w:rsids>
    <w:rsidRoot w:val="2DB8443D"/>
    <w:rsid w:val="002038BF"/>
    <w:rsid w:val="002F1001"/>
    <w:rsid w:val="003031E0"/>
    <w:rsid w:val="005F7A23"/>
    <w:rsid w:val="0066253E"/>
    <w:rsid w:val="00BD5D41"/>
    <w:rsid w:val="00E1426A"/>
    <w:rsid w:val="00FD68A8"/>
    <w:rsid w:val="0DDD444A"/>
    <w:rsid w:val="2DB84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105</Words>
  <Characters>105</Characters>
  <Lines>1</Lines>
  <Paragraphs>1</Paragraphs>
  <TotalTime>0</TotalTime>
  <ScaleCrop>false</ScaleCrop>
  <LinksUpToDate>false</LinksUpToDate>
  <CharactersWithSpaces>145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2023-02-09T14:06:00Z</dcterms:created>
  <dc:creator>admin</dc:creator>
  <cp:lastModifiedBy>禹</cp:lastModifiedBy>
  <dcterms:modified xsi:type="dcterms:W3CDTF">2023-02-24T02:53:13Z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DD1BBBBF773B42598D7B61429DEBF9F8</vt:lpwstr>
  </property>
</Properties>
</file>