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A3" w:rsidRPr="009D566A" w:rsidRDefault="001B58A3" w:rsidP="001B58A3">
      <w:pPr>
        <w:spacing w:line="300" w:lineRule="auto"/>
        <w:ind w:firstLineChars="200" w:firstLine="420"/>
      </w:pPr>
    </w:p>
    <w:p w:rsidR="001B58A3" w:rsidRDefault="001B58A3" w:rsidP="001B58A3">
      <w:pPr>
        <w:pStyle w:val="1"/>
      </w:pPr>
      <w:bookmarkStart w:id="0" w:name="_Toc477962189"/>
      <w:r>
        <w:t>东北石油大学实验课程教学大纲编写规范</w:t>
      </w:r>
      <w:bookmarkEnd w:id="0"/>
    </w:p>
    <w:p w:rsidR="001B58A3" w:rsidRDefault="001B58A3" w:rsidP="001B58A3">
      <w:pPr>
        <w:spacing w:afterLines="100"/>
        <w:jc w:val="center"/>
        <w:rPr>
          <w:b/>
          <w:sz w:val="24"/>
        </w:rPr>
      </w:pPr>
      <w:r>
        <w:rPr>
          <w:b/>
          <w:sz w:val="24"/>
        </w:rPr>
        <w:t>（</w:t>
      </w:r>
      <w:r>
        <w:rPr>
          <w:b/>
          <w:sz w:val="24"/>
        </w:rPr>
        <w:t>2016</w:t>
      </w:r>
      <w:r>
        <w:rPr>
          <w:b/>
          <w:sz w:val="24"/>
        </w:rPr>
        <w:t>年</w:t>
      </w:r>
      <w:r>
        <w:rPr>
          <w:b/>
          <w:sz w:val="24"/>
        </w:rPr>
        <w:t>12</w:t>
      </w:r>
      <w:r>
        <w:rPr>
          <w:b/>
          <w:sz w:val="24"/>
        </w:rPr>
        <w:t>月修订）</w:t>
      </w:r>
    </w:p>
    <w:p w:rsidR="001B58A3" w:rsidRDefault="001B58A3" w:rsidP="001B58A3">
      <w:pPr>
        <w:adjustRightInd w:val="0"/>
        <w:snapToGrid w:val="0"/>
        <w:spacing w:beforeLines="100" w:afterLines="100" w:line="300" w:lineRule="auto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黑体"/>
          <w:color w:val="000000"/>
          <w:sz w:val="36"/>
          <w:szCs w:val="36"/>
        </w:rPr>
        <w:t>《》课程实验教学大纲（黑体，小</w:t>
      </w:r>
      <w:r>
        <w:rPr>
          <w:rFonts w:eastAsia="黑体"/>
          <w:color w:val="000000"/>
          <w:sz w:val="36"/>
          <w:szCs w:val="36"/>
        </w:rPr>
        <w:t>2</w:t>
      </w:r>
      <w:r>
        <w:rPr>
          <w:rFonts w:eastAsia="黑体"/>
          <w:color w:val="000000"/>
          <w:sz w:val="36"/>
          <w:szCs w:val="36"/>
        </w:rPr>
        <w:t>号字）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课程编号：（</w:t>
      </w:r>
      <w:proofErr w:type="gramStart"/>
      <w:r>
        <w:rPr>
          <w:color w:val="000000"/>
        </w:rPr>
        <w:t>见培养</w:t>
      </w:r>
      <w:proofErr w:type="gramEnd"/>
      <w:r>
        <w:rPr>
          <w:color w:val="000000"/>
        </w:rPr>
        <w:t>方案课程编号）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课程名称：（不同学时的同名课程，按不同课程填写）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英文名称：</w:t>
      </w:r>
    </w:p>
    <w:p w:rsidR="001B58A3" w:rsidRDefault="001B58A3" w:rsidP="001B58A3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课程类型</w:t>
      </w:r>
      <w:r>
        <w:rPr>
          <w:rFonts w:ascii="Times New Roman" w:hAnsi="Times New Roman" w:cs="Times New Roman"/>
          <w:color w:val="000000"/>
          <w:sz w:val="21"/>
        </w:rPr>
        <w:t xml:space="preserve">: </w:t>
      </w:r>
      <w:r>
        <w:rPr>
          <w:rFonts w:ascii="Times New Roman" w:hAnsi="Times New Roman" w:cs="Times New Roman"/>
          <w:color w:val="000000"/>
          <w:sz w:val="21"/>
        </w:rPr>
        <w:t>（通识教育课程、学科专业基础课程、专业教育课程）</w:t>
      </w:r>
    </w:p>
    <w:p w:rsidR="001B58A3" w:rsidRDefault="001B58A3" w:rsidP="001B58A3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课程性质：（必修、选修）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课程总学时：</w:t>
      </w:r>
      <w:r>
        <w:rPr>
          <w:color w:val="000000"/>
        </w:rPr>
        <w:tab/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课程总学分：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proofErr w:type="gramStart"/>
      <w:r>
        <w:rPr>
          <w:color w:val="000000"/>
        </w:rPr>
        <w:t>实验总</w:t>
      </w:r>
      <w:proofErr w:type="gramEnd"/>
      <w:r>
        <w:rPr>
          <w:color w:val="000000"/>
        </w:rPr>
        <w:t>学时：</w:t>
      </w:r>
      <w:r>
        <w:rPr>
          <w:color w:val="000000"/>
        </w:rPr>
        <w:tab/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适用专业：</w:t>
      </w:r>
    </w:p>
    <w:p w:rsidR="001B58A3" w:rsidRDefault="001B58A3" w:rsidP="001B58A3">
      <w:pPr>
        <w:pStyle w:val="a4"/>
        <w:widowControl w:val="0"/>
        <w:tabs>
          <w:tab w:val="left" w:pos="0"/>
        </w:tabs>
        <w:adjustRightInd w:val="0"/>
        <w:snapToGrid w:val="0"/>
        <w:spacing w:before="0" w:beforeAutospacing="0" w:after="0" w:afterAutospacing="0" w:line="300" w:lineRule="auto"/>
        <w:ind w:firstLineChars="200" w:firstLine="420"/>
        <w:jc w:val="both"/>
        <w:rPr>
          <w:rFonts w:ascii="Times New Roman" w:hAnsi="Times New Roman" w:cs="Times New Roman"/>
          <w:color w:val="000000"/>
          <w:sz w:val="21"/>
        </w:rPr>
      </w:pPr>
      <w:r>
        <w:rPr>
          <w:rFonts w:ascii="Times New Roman" w:hAnsi="Times New Roman" w:cs="Times New Roman"/>
          <w:color w:val="000000"/>
          <w:sz w:val="21"/>
        </w:rPr>
        <w:t>先修课程：</w:t>
      </w:r>
    </w:p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一、实验教学目的与基本要求</w:t>
      </w:r>
    </w:p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20"/>
        <w:rPr>
          <w:color w:val="000000"/>
        </w:rPr>
      </w:pPr>
      <w:r>
        <w:rPr>
          <w:color w:val="000000"/>
        </w:rPr>
        <w:t>（</w:t>
      </w:r>
      <w:proofErr w:type="gramStart"/>
      <w:r>
        <w:rPr>
          <w:color w:val="000000"/>
        </w:rPr>
        <w:t>明确通过</w:t>
      </w:r>
      <w:proofErr w:type="gramEnd"/>
      <w:r>
        <w:rPr>
          <w:color w:val="000000"/>
        </w:rPr>
        <w:t>实验使学生了解、掌握哪些方面的知识、方法、技能、能力，具体达到什么程度和目的；对学生有什么具体要求（比如：理解实验原理及实验方案，掌握正确操作规程；掌握各种仪器的使用，了解其性能参数、适应范围及注意事项等。）</w:t>
      </w:r>
    </w:p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二、实验项目设置和学时分配</w:t>
      </w:r>
    </w:p>
    <w:p w:rsidR="001B58A3" w:rsidRDefault="001B58A3" w:rsidP="001B58A3">
      <w:pPr>
        <w:adjustRightInd w:val="0"/>
        <w:snapToGrid w:val="0"/>
        <w:spacing w:line="240" w:lineRule="auto"/>
        <w:ind w:firstLineChars="200" w:firstLine="420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、实验内容：按照实验项目列出具体实验内容，应体现出对学生知识、方法、技能、能力等方面培养的目标要求。</w:t>
      </w:r>
    </w:p>
    <w:p w:rsidR="001B58A3" w:rsidRDefault="001B58A3" w:rsidP="001B58A3">
      <w:pPr>
        <w:adjustRightInd w:val="0"/>
        <w:snapToGrid w:val="0"/>
        <w:spacing w:line="240" w:lineRule="auto"/>
        <w:ind w:firstLineChars="200" w:firstLine="420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、实验类型按演示性、验证性、综合性、设计性、创新性等实验类型填写；</w:t>
      </w:r>
      <w:r>
        <w:rPr>
          <w:color w:val="000000"/>
        </w:rPr>
        <w:t>“</w:t>
      </w:r>
      <w:r>
        <w:rPr>
          <w:color w:val="000000"/>
        </w:rPr>
        <w:t>实验性质</w:t>
      </w:r>
      <w:r>
        <w:rPr>
          <w:color w:val="000000"/>
        </w:rPr>
        <w:t>”</w:t>
      </w:r>
      <w:r>
        <w:rPr>
          <w:color w:val="000000"/>
        </w:rPr>
        <w:t>栏中主要填写是</w:t>
      </w:r>
      <w:r>
        <w:rPr>
          <w:color w:val="000000"/>
        </w:rPr>
        <w:t>“</w:t>
      </w:r>
      <w:r>
        <w:rPr>
          <w:color w:val="000000"/>
        </w:rPr>
        <w:t>必修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选修</w:t>
      </w:r>
      <w:r>
        <w:rPr>
          <w:color w:val="000000"/>
        </w:rPr>
        <w:t>”</w:t>
      </w:r>
      <w:r>
        <w:rPr>
          <w:color w:val="000000"/>
        </w:rPr>
        <w:t>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8"/>
        <w:gridCol w:w="1792"/>
        <w:gridCol w:w="2646"/>
        <w:gridCol w:w="503"/>
        <w:gridCol w:w="465"/>
        <w:gridCol w:w="424"/>
        <w:gridCol w:w="423"/>
        <w:gridCol w:w="424"/>
        <w:gridCol w:w="513"/>
        <w:gridCol w:w="505"/>
      </w:tblGrid>
      <w:tr w:rsidR="001B58A3" w:rsidTr="00DD1B8B">
        <w:trPr>
          <w:trHeight w:val="249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序号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实验项目名称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实验内容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学</w:t>
            </w:r>
          </w:p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时</w:t>
            </w: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实验类型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实验性质</w:t>
            </w:r>
          </w:p>
        </w:tc>
      </w:tr>
      <w:tr w:rsidR="001B58A3" w:rsidTr="00DD1B8B">
        <w:trPr>
          <w:trHeight w:val="305"/>
          <w:jc w:val="center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2"/>
              <w:jc w:val="center"/>
              <w:rPr>
                <w:b/>
                <w:color w:val="000000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2"/>
              <w:jc w:val="center"/>
              <w:rPr>
                <w:b/>
                <w:color w:val="000000"/>
              </w:rPr>
            </w:pPr>
          </w:p>
        </w:tc>
        <w:tc>
          <w:tcPr>
            <w:tcW w:w="5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2"/>
              <w:jc w:val="center"/>
              <w:rPr>
                <w:b/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综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创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必修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选修</w:t>
            </w:r>
          </w:p>
        </w:tc>
      </w:tr>
      <w:tr w:rsidR="001B58A3" w:rsidTr="00DD1B8B">
        <w:trPr>
          <w:trHeight w:hRule="exact" w:val="47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</w:tr>
      <w:tr w:rsidR="001B58A3" w:rsidTr="00DD1B8B">
        <w:trPr>
          <w:trHeight w:hRule="exact" w:val="47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</w:tr>
      <w:tr w:rsidR="001B58A3" w:rsidTr="00DD1B8B">
        <w:trPr>
          <w:trHeight w:hRule="exact" w:val="47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</w:tr>
      <w:tr w:rsidR="001B58A3" w:rsidTr="00DD1B8B">
        <w:trPr>
          <w:trHeight w:hRule="exact" w:val="47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jc w:val="center"/>
              <w:rPr>
                <w:color w:val="00000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rPr>
                <w:color w:val="000000"/>
              </w:rPr>
            </w:pPr>
          </w:p>
        </w:tc>
      </w:tr>
    </w:tbl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三、主要仪器设备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5"/>
        <w:gridCol w:w="3439"/>
        <w:gridCol w:w="4273"/>
      </w:tblGrid>
      <w:tr w:rsidR="001B58A3" w:rsidTr="00DD1B8B">
        <w:trPr>
          <w:trHeight w:val="249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序号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实验项目名称</w:t>
            </w:r>
          </w:p>
        </w:tc>
        <w:tc>
          <w:tcPr>
            <w:tcW w:w="42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主要仪器设备</w:t>
            </w:r>
          </w:p>
        </w:tc>
      </w:tr>
      <w:tr w:rsidR="001B58A3" w:rsidTr="00DD1B8B">
        <w:trPr>
          <w:trHeight w:val="305"/>
        </w:trPr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2"/>
              <w:jc w:val="center"/>
              <w:rPr>
                <w:b/>
                <w:color w:val="000000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2"/>
              <w:jc w:val="center"/>
              <w:rPr>
                <w:b/>
                <w:color w:val="000000"/>
              </w:rPr>
            </w:pPr>
          </w:p>
        </w:tc>
      </w:tr>
      <w:tr w:rsidR="001B58A3" w:rsidTr="00DD1B8B">
        <w:trPr>
          <w:trHeight w:hRule="exact" w:val="4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</w:tr>
      <w:tr w:rsidR="001B58A3" w:rsidTr="00DD1B8B">
        <w:trPr>
          <w:trHeight w:hRule="exact" w:val="47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</w:tr>
      <w:tr w:rsidR="001B58A3" w:rsidTr="00DD1B8B">
        <w:trPr>
          <w:trHeight w:hRule="exact" w:val="4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</w:tr>
      <w:tr w:rsidR="001B58A3" w:rsidTr="00DD1B8B">
        <w:trPr>
          <w:trHeight w:hRule="exact" w:val="4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</w:tr>
      <w:tr w:rsidR="001B58A3" w:rsidTr="00DD1B8B">
        <w:trPr>
          <w:trHeight w:hRule="exact" w:val="47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58A3" w:rsidRDefault="001B58A3" w:rsidP="00DD1B8B">
            <w:pPr>
              <w:adjustRightInd w:val="0"/>
              <w:snapToGrid w:val="0"/>
              <w:spacing w:line="240" w:lineRule="auto"/>
              <w:ind w:firstLineChars="200" w:firstLine="420"/>
              <w:rPr>
                <w:color w:val="000000"/>
              </w:rPr>
            </w:pPr>
          </w:p>
        </w:tc>
      </w:tr>
    </w:tbl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四、考核方式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（一）实验报告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（本门课程对实验报告的要求，应包括对实验报告内容的要求。）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（二）考核方式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color w:val="000000"/>
        </w:rPr>
      </w:pPr>
      <w:r>
        <w:rPr>
          <w:color w:val="000000"/>
        </w:rPr>
        <w:t>（实验课的考核方式，以及实验</w:t>
      </w:r>
      <w:proofErr w:type="gramStart"/>
      <w:r>
        <w:rPr>
          <w:color w:val="000000"/>
        </w:rPr>
        <w:t>课考核</w:t>
      </w:r>
      <w:proofErr w:type="gramEnd"/>
      <w:r>
        <w:rPr>
          <w:color w:val="000000"/>
        </w:rPr>
        <w:t>成绩的确定，实验课占课程总成绩的比例等。）</w:t>
      </w:r>
    </w:p>
    <w:p w:rsidR="001B58A3" w:rsidRDefault="001B58A3" w:rsidP="001B58A3">
      <w:pPr>
        <w:adjustRightInd w:val="0"/>
        <w:snapToGrid w:val="0"/>
        <w:spacing w:beforeLines="100" w:afterLines="100" w:line="300" w:lineRule="auto"/>
        <w:ind w:firstLineChars="200" w:firstLine="48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五、使用教材（讲义、指导书）或参考书</w:t>
      </w:r>
    </w:p>
    <w:p w:rsidR="001B58A3" w:rsidRDefault="001B58A3" w:rsidP="001B58A3">
      <w:pPr>
        <w:pStyle w:val="a3"/>
        <w:kinsoku w:val="0"/>
        <w:overflowPunct w:val="0"/>
        <w:adjustRightInd w:val="0"/>
        <w:snapToGrid w:val="0"/>
        <w:spacing w:after="0" w:line="300" w:lineRule="auto"/>
        <w:ind w:firstLineChars="200" w:firstLine="396"/>
        <w:rPr>
          <w:color w:val="000000"/>
          <w:spacing w:val="-6"/>
          <w:szCs w:val="21"/>
        </w:rPr>
      </w:pPr>
      <w:r>
        <w:rPr>
          <w:color w:val="000000"/>
          <w:spacing w:val="-6"/>
          <w:szCs w:val="21"/>
        </w:rPr>
        <w:t>教材：《书名》，编者，出版社，出版年月</w:t>
      </w:r>
      <w:r>
        <w:rPr>
          <w:color w:val="000000"/>
          <w:szCs w:val="21"/>
        </w:rPr>
        <w:t>，自编教材在书名后备注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（自编教材）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，出版社可为空白，出版时间填写为编写</w:t>
      </w:r>
    </w:p>
    <w:p w:rsidR="001B58A3" w:rsidRDefault="001B58A3" w:rsidP="001B58A3">
      <w:pPr>
        <w:pStyle w:val="a3"/>
        <w:kinsoku w:val="0"/>
        <w:overflowPunct w:val="0"/>
        <w:adjustRightInd w:val="0"/>
        <w:snapToGrid w:val="0"/>
        <w:spacing w:after="0" w:line="300" w:lineRule="auto"/>
        <w:ind w:firstLine="375"/>
        <w:rPr>
          <w:color w:val="000000"/>
          <w:szCs w:val="21"/>
        </w:rPr>
      </w:pPr>
      <w:r>
        <w:rPr>
          <w:color w:val="000000"/>
          <w:spacing w:val="-6"/>
          <w:szCs w:val="21"/>
        </w:rPr>
        <w:t>参考书：《书名》，编者，出版社，出版年月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80"/>
        <w:rPr>
          <w:color w:val="000000"/>
          <w:sz w:val="24"/>
        </w:rPr>
      </w:pPr>
    </w:p>
    <w:p w:rsidR="001B58A3" w:rsidRDefault="001B58A3" w:rsidP="001B58A3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大纲制订人：</w:t>
      </w:r>
    </w:p>
    <w:p w:rsidR="001B58A3" w:rsidRDefault="001B58A3" w:rsidP="001B58A3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大纲审核人：</w:t>
      </w:r>
    </w:p>
    <w:p w:rsidR="001B58A3" w:rsidRDefault="001B58A3" w:rsidP="001B58A3">
      <w:pPr>
        <w:adjustRightInd w:val="0"/>
        <w:snapToGrid w:val="0"/>
        <w:spacing w:line="300" w:lineRule="auto"/>
        <w:ind w:firstLineChars="2600" w:firstLine="5460"/>
        <w:rPr>
          <w:color w:val="000000"/>
        </w:rPr>
      </w:pPr>
      <w:r>
        <w:rPr>
          <w:color w:val="000000"/>
        </w:rPr>
        <w:t>大纲审批人：</w:t>
      </w:r>
    </w:p>
    <w:p w:rsidR="001B58A3" w:rsidRDefault="001B58A3" w:rsidP="001B58A3">
      <w:pPr>
        <w:adjustRightInd w:val="0"/>
        <w:snapToGrid w:val="0"/>
        <w:spacing w:line="300" w:lineRule="auto"/>
        <w:ind w:firstLineChars="2757" w:firstLine="5790"/>
        <w:rPr>
          <w:color w:val="000000"/>
        </w:rPr>
      </w:pPr>
      <w:r>
        <w:rPr>
          <w:color w:val="000000"/>
        </w:rPr>
        <w:t>制订日期：</w:t>
      </w:r>
    </w:p>
    <w:p w:rsidR="001B58A3" w:rsidRDefault="001B58A3" w:rsidP="001B58A3">
      <w:pPr>
        <w:adjustRightInd w:val="0"/>
        <w:snapToGrid w:val="0"/>
        <w:spacing w:line="300" w:lineRule="auto"/>
        <w:rPr>
          <w:b/>
          <w:color w:val="000000"/>
          <w:szCs w:val="21"/>
        </w:rPr>
      </w:pPr>
      <w:r>
        <w:rPr>
          <w:b/>
          <w:color w:val="000000"/>
          <w:szCs w:val="21"/>
        </w:rPr>
        <w:t>格式要求：</w:t>
      </w:r>
    </w:p>
    <w:p w:rsidR="001B58A3" w:rsidRDefault="001B58A3" w:rsidP="001B58A3"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）页面设置为纸型：</w:t>
      </w:r>
      <w:r>
        <w:rPr>
          <w:color w:val="000000"/>
          <w:szCs w:val="21"/>
        </w:rPr>
        <w:t>A4</w:t>
      </w:r>
      <w:r>
        <w:rPr>
          <w:color w:val="000000"/>
          <w:szCs w:val="21"/>
        </w:rPr>
        <w:t>；页边距：上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、下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、左</w:t>
      </w:r>
      <w:r>
        <w:rPr>
          <w:color w:val="000000"/>
          <w:szCs w:val="21"/>
        </w:rPr>
        <w:t>3cm</w:t>
      </w:r>
      <w:r>
        <w:rPr>
          <w:color w:val="000000"/>
          <w:szCs w:val="21"/>
        </w:rPr>
        <w:t>、右</w:t>
      </w:r>
      <w:r>
        <w:rPr>
          <w:color w:val="000000"/>
          <w:szCs w:val="21"/>
        </w:rPr>
        <w:t>2.5cm</w:t>
      </w:r>
      <w:r>
        <w:rPr>
          <w:color w:val="000000"/>
          <w:szCs w:val="21"/>
        </w:rPr>
        <w:t>、装订线</w:t>
      </w:r>
      <w:r>
        <w:rPr>
          <w:color w:val="000000"/>
          <w:szCs w:val="21"/>
        </w:rPr>
        <w:t>0.5</w:t>
      </w:r>
      <w:r>
        <w:rPr>
          <w:color w:val="000000"/>
          <w:szCs w:val="21"/>
        </w:rPr>
        <w:t>，位置左侧。</w:t>
      </w:r>
    </w:p>
    <w:p w:rsidR="001B58A3" w:rsidRDefault="001B58A3" w:rsidP="001B58A3"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）标题：一级标题，黑体，小四号字，</w:t>
      </w:r>
      <w:proofErr w:type="gramStart"/>
      <w:r>
        <w:rPr>
          <w:color w:val="000000"/>
          <w:szCs w:val="21"/>
        </w:rPr>
        <w:t>段前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行</w:t>
      </w:r>
      <w:proofErr w:type="gramEnd"/>
      <w:r>
        <w:rPr>
          <w:color w:val="000000"/>
          <w:szCs w:val="21"/>
        </w:rPr>
        <w:t>，段后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行，；二级标题黑体，五号字，</w:t>
      </w:r>
      <w:proofErr w:type="gramStart"/>
      <w:r>
        <w:rPr>
          <w:color w:val="000000"/>
          <w:szCs w:val="21"/>
        </w:rPr>
        <w:t>段前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行</w:t>
      </w:r>
      <w:proofErr w:type="gramEnd"/>
      <w:r>
        <w:rPr>
          <w:color w:val="000000"/>
          <w:szCs w:val="21"/>
        </w:rPr>
        <w:t>，段后</w:t>
      </w:r>
      <w:r>
        <w:rPr>
          <w:color w:val="000000"/>
          <w:szCs w:val="21"/>
        </w:rPr>
        <w:t>0</w:t>
      </w:r>
      <w:r>
        <w:rPr>
          <w:color w:val="000000"/>
          <w:szCs w:val="21"/>
        </w:rPr>
        <w:t>行。</w:t>
      </w:r>
    </w:p>
    <w:p w:rsidR="001B58A3" w:rsidRDefault="001B58A3" w:rsidP="001B58A3">
      <w:pPr>
        <w:adjustRightInd w:val="0"/>
        <w:snapToGrid w:val="0"/>
        <w:spacing w:line="300" w:lineRule="auto"/>
        <w:rPr>
          <w:color w:val="000000"/>
          <w:szCs w:val="21"/>
        </w:rPr>
      </w:pPr>
      <w:r>
        <w:t>（</w:t>
      </w:r>
      <w:r>
        <w:t>3</w:t>
      </w:r>
      <w:r>
        <w:t>）正文：宋体，</w:t>
      </w:r>
      <w:r>
        <w:t>5</w:t>
      </w:r>
      <w:r>
        <w:t>号字；标点符号要在全角状态下录入；行间距：</w:t>
      </w:r>
      <w:r>
        <w:t>1.25</w:t>
      </w:r>
      <w:r>
        <w:t>倍；段前段后间距均设为</w:t>
      </w:r>
      <w:r>
        <w:t>0</w:t>
      </w:r>
      <w:r>
        <w:t>。</w:t>
      </w:r>
    </w:p>
    <w:p w:rsidR="001B58A3" w:rsidRDefault="001B58A3" w:rsidP="001B58A3">
      <w:pPr>
        <w:adjustRightInd w:val="0"/>
        <w:snapToGrid w:val="0"/>
        <w:spacing w:line="300" w:lineRule="auto"/>
      </w:pPr>
      <w:r>
        <w:t>（</w:t>
      </w:r>
      <w:r>
        <w:t>4</w:t>
      </w:r>
      <w:r>
        <w:t>）为了装订方便，统一采用</w:t>
      </w:r>
      <w:r>
        <w:t>WORD2007</w:t>
      </w:r>
      <w:r>
        <w:t>录入。</w:t>
      </w:r>
    </w:p>
    <w:p w:rsidR="001B58A3" w:rsidRDefault="001B58A3" w:rsidP="001B58A3">
      <w:pPr>
        <w:adjustRightInd w:val="0"/>
        <w:snapToGrid w:val="0"/>
        <w:spacing w:line="300" w:lineRule="auto"/>
        <w:ind w:firstLineChars="200" w:firstLine="420"/>
        <w:rPr>
          <w:rFonts w:hint="eastAsia"/>
        </w:rPr>
      </w:pPr>
      <w:r>
        <w:t>本</w:t>
      </w:r>
      <w:r>
        <w:rPr>
          <w:rFonts w:hint="eastAsia"/>
        </w:rPr>
        <w:t>规范</w:t>
      </w:r>
      <w:r>
        <w:t>自修订之日起实行，</w:t>
      </w:r>
      <w:proofErr w:type="gramStart"/>
      <w:r>
        <w:t>原相关</w:t>
      </w:r>
      <w:proofErr w:type="gramEnd"/>
      <w:r>
        <w:t>文件同时废止。本</w:t>
      </w:r>
      <w:r>
        <w:rPr>
          <w:rFonts w:hint="eastAsia"/>
        </w:rPr>
        <w:t>规范</w:t>
      </w:r>
      <w:r>
        <w:t>解释权归教务处。</w:t>
      </w:r>
    </w:p>
    <w:p w:rsidR="001B58A3" w:rsidRDefault="001B58A3" w:rsidP="001B58A3">
      <w:pPr>
        <w:pStyle w:val="a4"/>
        <w:widowControl w:val="0"/>
        <w:adjustRightInd w:val="0"/>
        <w:snapToGrid w:val="0"/>
        <w:spacing w:before="0" w:beforeAutospacing="0" w:after="0" w:afterAutospacing="0" w:line="300" w:lineRule="auto"/>
        <w:ind w:firstLine="420"/>
        <w:jc w:val="right"/>
        <w:rPr>
          <w:rFonts w:ascii="Times New Roman" w:hAnsi="Times New Roman" w:cs="Times New Roman" w:hint="eastAsia"/>
          <w:color w:val="000000"/>
          <w:sz w:val="21"/>
          <w:szCs w:val="21"/>
        </w:rPr>
      </w:pPr>
    </w:p>
    <w:p w:rsidR="001B58A3" w:rsidRDefault="001B58A3" w:rsidP="001B58A3">
      <w:pPr>
        <w:pStyle w:val="a4"/>
        <w:widowControl w:val="0"/>
        <w:adjustRightInd w:val="0"/>
        <w:snapToGrid w:val="0"/>
        <w:spacing w:before="0" w:beforeAutospacing="0" w:after="0" w:afterAutospacing="0" w:line="300" w:lineRule="auto"/>
        <w:ind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二〇一六年十二月</w:t>
      </w:r>
    </w:p>
    <w:p w:rsidR="001B58A3" w:rsidRDefault="001B58A3" w:rsidP="001B58A3">
      <w:pPr>
        <w:pStyle w:val="a4"/>
        <w:widowControl w:val="0"/>
        <w:adjustRightInd w:val="0"/>
        <w:snapToGrid w:val="0"/>
        <w:spacing w:before="0" w:beforeAutospacing="0" w:after="0" w:afterAutospacing="0" w:line="300" w:lineRule="auto"/>
        <w:ind w:firstLine="42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</w:p>
    <w:p w:rsidR="000B68D8" w:rsidRDefault="000B68D8"/>
    <w:sectPr w:rsidR="000B68D8" w:rsidSect="000B6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8A3"/>
    <w:rsid w:val="000B68D8"/>
    <w:rsid w:val="001B58A3"/>
    <w:rsid w:val="0027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A3"/>
    <w:pPr>
      <w:widowControl w:val="0"/>
      <w:spacing w:line="360" w:lineRule="exact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B58A3"/>
    <w:pPr>
      <w:keepNext/>
      <w:keepLines/>
      <w:spacing w:before="340" w:after="330" w:line="24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58A3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character" w:customStyle="1" w:styleId="Char">
    <w:name w:val="正文文本 Char"/>
    <w:link w:val="a3"/>
    <w:uiPriority w:val="99"/>
    <w:rsid w:val="001B58A3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"/>
    <w:uiPriority w:val="99"/>
    <w:unhideWhenUsed/>
    <w:rsid w:val="001B58A3"/>
    <w:pPr>
      <w:spacing w:after="120"/>
    </w:pPr>
  </w:style>
  <w:style w:type="character" w:customStyle="1" w:styleId="Char1">
    <w:name w:val="正文文本 Char1"/>
    <w:basedOn w:val="a0"/>
    <w:link w:val="a3"/>
    <w:uiPriority w:val="99"/>
    <w:semiHidden/>
    <w:rsid w:val="001B58A3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rsid w:val="001B58A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</dc:creator>
  <cp:lastModifiedBy>Mrk</cp:lastModifiedBy>
  <cp:revision>1</cp:revision>
  <dcterms:created xsi:type="dcterms:W3CDTF">2019-04-29T06:13:00Z</dcterms:created>
  <dcterms:modified xsi:type="dcterms:W3CDTF">2019-04-29T06:14:00Z</dcterms:modified>
</cp:coreProperties>
</file>